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E9F" w:rsidRPr="00F46082" w:rsidRDefault="00DF1E9F" w:rsidP="00F46082">
      <w:pPr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6082">
        <w:rPr>
          <w:rFonts w:ascii="Times New Roman" w:hAnsi="Times New Roman" w:cs="Times New Roman"/>
          <w:b/>
          <w:sz w:val="24"/>
          <w:szCs w:val="24"/>
          <w:u w:val="single"/>
        </w:rPr>
        <w:t xml:space="preserve">R.I.P. </w:t>
      </w:r>
      <w:proofErr w:type="spellStart"/>
      <w:r w:rsidRPr="00F46082">
        <w:rPr>
          <w:rFonts w:ascii="Times New Roman" w:hAnsi="Times New Roman" w:cs="Times New Roman"/>
          <w:b/>
          <w:sz w:val="24"/>
          <w:szCs w:val="24"/>
          <w:u w:val="single"/>
        </w:rPr>
        <w:t>Shelfari</w:t>
      </w:r>
      <w:proofErr w:type="spellEnd"/>
    </w:p>
    <w:p w:rsidR="00F46082" w:rsidRDefault="00F46082" w:rsidP="00F46082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972A98" w:rsidRDefault="00972A98" w:rsidP="00F46082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72A98">
        <w:rPr>
          <w:rFonts w:ascii="Times New Roman" w:hAnsi="Times New Roman" w:cs="Times New Roman"/>
          <w:sz w:val="24"/>
          <w:szCs w:val="24"/>
        </w:rPr>
        <w:t xml:space="preserve">On March 16 </w:t>
      </w:r>
      <w:proofErr w:type="spellStart"/>
      <w:r w:rsidRPr="00972A98">
        <w:rPr>
          <w:rFonts w:ascii="Times New Roman" w:hAnsi="Times New Roman" w:cs="Times New Roman"/>
          <w:sz w:val="24"/>
          <w:szCs w:val="24"/>
        </w:rPr>
        <w:t>Shelfari</w:t>
      </w:r>
      <w:proofErr w:type="spellEnd"/>
      <w:r w:rsidRPr="00972A98">
        <w:rPr>
          <w:rFonts w:ascii="Times New Roman" w:hAnsi="Times New Roman" w:cs="Times New Roman"/>
          <w:sz w:val="24"/>
          <w:szCs w:val="24"/>
        </w:rPr>
        <w:t xml:space="preserve"> is going to merge with Goodreads. What a loss! For years I have been a loyal </w:t>
      </w:r>
      <w:proofErr w:type="spellStart"/>
      <w:r w:rsidRPr="00972A98">
        <w:rPr>
          <w:rFonts w:ascii="Times New Roman" w:hAnsi="Times New Roman" w:cs="Times New Roman"/>
          <w:sz w:val="24"/>
          <w:szCs w:val="24"/>
        </w:rPr>
        <w:t>Shelfari</w:t>
      </w:r>
      <w:proofErr w:type="spellEnd"/>
      <w:r w:rsidRPr="00972A98">
        <w:rPr>
          <w:rFonts w:ascii="Times New Roman" w:hAnsi="Times New Roman" w:cs="Times New Roman"/>
          <w:sz w:val="24"/>
          <w:szCs w:val="24"/>
        </w:rPr>
        <w:t xml:space="preserve"> user</w:t>
      </w:r>
      <w:r>
        <w:rPr>
          <w:rFonts w:ascii="Times New Roman" w:hAnsi="Times New Roman" w:cs="Times New Roman"/>
          <w:sz w:val="24"/>
          <w:szCs w:val="24"/>
        </w:rPr>
        <w:t xml:space="preserve"> as I just loved the design, the groups and the intelligent discussions. </w:t>
      </w:r>
      <w:proofErr w:type="spellStart"/>
      <w:r>
        <w:rPr>
          <w:rFonts w:ascii="Times New Roman" w:hAnsi="Times New Roman" w:cs="Times New Roman"/>
          <w:sz w:val="24"/>
          <w:szCs w:val="24"/>
        </w:rPr>
        <w:t>Shelfari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had a really smooth look and you always felt welcome in the di</w:t>
      </w:r>
      <w:r w:rsidR="005B66A4">
        <w:rPr>
          <w:rFonts w:ascii="Times New Roman" w:hAnsi="Times New Roman" w:cs="Times New Roman"/>
          <w:sz w:val="24"/>
          <w:szCs w:val="24"/>
        </w:rPr>
        <w:t>fferent groups and discussions, but I guess that was not enough for Amazon to keep it</w:t>
      </w:r>
      <w:r w:rsidR="00497A18">
        <w:rPr>
          <w:rFonts w:ascii="Times New Roman" w:hAnsi="Times New Roman" w:cs="Times New Roman"/>
          <w:sz w:val="24"/>
          <w:szCs w:val="24"/>
        </w:rPr>
        <w:t xml:space="preserve"> going. Although </w:t>
      </w:r>
      <w:r w:rsidR="005B66A4">
        <w:rPr>
          <w:rFonts w:ascii="Times New Roman" w:hAnsi="Times New Roman" w:cs="Times New Roman"/>
          <w:sz w:val="24"/>
          <w:szCs w:val="24"/>
        </w:rPr>
        <w:t xml:space="preserve">it </w:t>
      </w:r>
      <w:r w:rsidR="00497A18">
        <w:rPr>
          <w:rFonts w:ascii="Times New Roman" w:hAnsi="Times New Roman" w:cs="Times New Roman"/>
          <w:sz w:val="24"/>
          <w:szCs w:val="24"/>
        </w:rPr>
        <w:t xml:space="preserve">probably </w:t>
      </w:r>
      <w:r w:rsidR="005B66A4">
        <w:rPr>
          <w:rFonts w:ascii="Times New Roman" w:hAnsi="Times New Roman" w:cs="Times New Roman"/>
          <w:sz w:val="24"/>
          <w:szCs w:val="24"/>
        </w:rPr>
        <w:t xml:space="preserve">makes good business sense to close </w:t>
      </w:r>
      <w:proofErr w:type="spellStart"/>
      <w:r w:rsidR="005B66A4">
        <w:rPr>
          <w:rFonts w:ascii="Times New Roman" w:hAnsi="Times New Roman" w:cs="Times New Roman"/>
          <w:sz w:val="24"/>
          <w:szCs w:val="24"/>
        </w:rPr>
        <w:t>Shelfari</w:t>
      </w:r>
      <w:proofErr w:type="spellEnd"/>
      <w:r w:rsidR="005B66A4">
        <w:rPr>
          <w:rFonts w:ascii="Times New Roman" w:hAnsi="Times New Roman" w:cs="Times New Roman"/>
          <w:sz w:val="24"/>
          <w:szCs w:val="24"/>
        </w:rPr>
        <w:t xml:space="preserve"> (and </w:t>
      </w:r>
      <w:proofErr w:type="spellStart"/>
      <w:r w:rsidR="005B66A4">
        <w:rPr>
          <w:rFonts w:ascii="Times New Roman" w:hAnsi="Times New Roman" w:cs="Times New Roman"/>
          <w:sz w:val="24"/>
          <w:szCs w:val="24"/>
        </w:rPr>
        <w:t>Librarything</w:t>
      </w:r>
      <w:proofErr w:type="spellEnd"/>
      <w:r w:rsidR="005B66A4">
        <w:rPr>
          <w:rFonts w:ascii="Times New Roman" w:hAnsi="Times New Roman" w:cs="Times New Roman"/>
          <w:sz w:val="24"/>
          <w:szCs w:val="24"/>
        </w:rPr>
        <w:t>, too!) and</w:t>
      </w:r>
      <w:r w:rsidR="00497A18">
        <w:rPr>
          <w:rFonts w:ascii="Times New Roman" w:hAnsi="Times New Roman" w:cs="Times New Roman"/>
          <w:sz w:val="24"/>
          <w:szCs w:val="24"/>
        </w:rPr>
        <w:t xml:space="preserve"> keep the bigger Goodreads, the </w:t>
      </w:r>
      <w:proofErr w:type="spellStart"/>
      <w:r w:rsidR="00497A18">
        <w:rPr>
          <w:rFonts w:ascii="Times New Roman" w:hAnsi="Times New Roman" w:cs="Times New Roman"/>
          <w:sz w:val="24"/>
          <w:szCs w:val="24"/>
        </w:rPr>
        <w:t>Shelfari</w:t>
      </w:r>
      <w:proofErr w:type="spellEnd"/>
      <w:r w:rsidR="00497A18">
        <w:rPr>
          <w:rFonts w:ascii="Times New Roman" w:hAnsi="Times New Roman" w:cs="Times New Roman"/>
          <w:sz w:val="24"/>
          <w:szCs w:val="24"/>
        </w:rPr>
        <w:t xml:space="preserve"> users</w:t>
      </w:r>
      <w:r w:rsidR="00F46082">
        <w:rPr>
          <w:rFonts w:ascii="Times New Roman" w:hAnsi="Times New Roman" w:cs="Times New Roman"/>
          <w:sz w:val="24"/>
          <w:szCs w:val="24"/>
        </w:rPr>
        <w:t xml:space="preserve"> are in shock.</w:t>
      </w:r>
    </w:p>
    <w:p w:rsidR="00F46082" w:rsidRDefault="00F46082" w:rsidP="00972A98">
      <w:pPr>
        <w:rPr>
          <w:rFonts w:ascii="Times New Roman" w:hAnsi="Times New Roman" w:cs="Times New Roman"/>
          <w:sz w:val="24"/>
          <w:szCs w:val="24"/>
        </w:rPr>
      </w:pPr>
    </w:p>
    <w:p w:rsidR="00972A98" w:rsidRDefault="00497A18" w:rsidP="00F46082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least we were promised to have all of our books transferred from </w:t>
      </w:r>
      <w:proofErr w:type="spellStart"/>
      <w:r>
        <w:rPr>
          <w:rFonts w:ascii="Times New Roman" w:hAnsi="Times New Roman" w:cs="Times New Roman"/>
          <w:sz w:val="24"/>
          <w:szCs w:val="24"/>
        </w:rPr>
        <w:t>Shelfari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972A98">
        <w:rPr>
          <w:rFonts w:ascii="Times New Roman" w:hAnsi="Times New Roman" w:cs="Times New Roman"/>
          <w:sz w:val="24"/>
          <w:szCs w:val="24"/>
        </w:rPr>
        <w:t>Goodreads</w:t>
      </w:r>
      <w:r>
        <w:rPr>
          <w:rFonts w:ascii="Times New Roman" w:hAnsi="Times New Roman" w:cs="Times New Roman"/>
          <w:sz w:val="24"/>
          <w:szCs w:val="24"/>
        </w:rPr>
        <w:t>, but in my case</w:t>
      </w:r>
      <w:r w:rsidR="00972A98">
        <w:rPr>
          <w:rFonts w:ascii="Times New Roman" w:hAnsi="Times New Roman" w:cs="Times New Roman"/>
          <w:sz w:val="24"/>
          <w:szCs w:val="24"/>
        </w:rPr>
        <w:t xml:space="preserve"> only 235 of my 970 </w:t>
      </w:r>
      <w:r w:rsidR="00F46082">
        <w:rPr>
          <w:rFonts w:ascii="Times New Roman" w:hAnsi="Times New Roman" w:cs="Times New Roman"/>
          <w:sz w:val="24"/>
          <w:szCs w:val="24"/>
        </w:rPr>
        <w:t xml:space="preserve">books </w:t>
      </w:r>
      <w:r w:rsidR="00972A98">
        <w:rPr>
          <w:rFonts w:ascii="Times New Roman" w:hAnsi="Times New Roman" w:cs="Times New Roman"/>
          <w:sz w:val="24"/>
          <w:szCs w:val="24"/>
        </w:rPr>
        <w:t>were transferred, so I had to transfer the other 735 manually (and add another 99</w:t>
      </w:r>
      <w:r w:rsidR="00EB758D">
        <w:rPr>
          <w:rFonts w:ascii="Times New Roman" w:hAnsi="Times New Roman" w:cs="Times New Roman"/>
          <w:sz w:val="24"/>
          <w:szCs w:val="24"/>
        </w:rPr>
        <w:t xml:space="preserve"> along</w:t>
      </w:r>
      <w:r w:rsidR="00972A98">
        <w:rPr>
          <w:rFonts w:ascii="Times New Roman" w:hAnsi="Times New Roman" w:cs="Times New Roman"/>
          <w:sz w:val="24"/>
          <w:szCs w:val="24"/>
        </w:rPr>
        <w:t xml:space="preserve"> the way), so it took me weeks</w:t>
      </w:r>
      <w:r w:rsidR="00F46082">
        <w:rPr>
          <w:rFonts w:ascii="Times New Roman" w:hAnsi="Times New Roman" w:cs="Times New Roman"/>
          <w:sz w:val="24"/>
          <w:szCs w:val="24"/>
        </w:rPr>
        <w:t xml:space="preserve"> to get all of my books with me, but </w:t>
      </w:r>
      <w:r>
        <w:rPr>
          <w:rFonts w:ascii="Times New Roman" w:hAnsi="Times New Roman" w:cs="Times New Roman"/>
          <w:sz w:val="24"/>
          <w:szCs w:val="24"/>
        </w:rPr>
        <w:t>I’</w:t>
      </w:r>
      <w:r w:rsidR="00EB758D">
        <w:rPr>
          <w:rFonts w:ascii="Times New Roman" w:hAnsi="Times New Roman" w:cs="Times New Roman"/>
          <w:sz w:val="24"/>
          <w:szCs w:val="24"/>
        </w:rPr>
        <w:t>m finally done</w:t>
      </w:r>
      <w:r w:rsidR="00F46082">
        <w:rPr>
          <w:rFonts w:ascii="Times New Roman" w:hAnsi="Times New Roman" w:cs="Times New Roman"/>
          <w:sz w:val="24"/>
          <w:szCs w:val="24"/>
        </w:rPr>
        <w:t>. I’</w:t>
      </w:r>
      <w:r>
        <w:rPr>
          <w:rFonts w:ascii="Times New Roman" w:hAnsi="Times New Roman" w:cs="Times New Roman"/>
          <w:sz w:val="24"/>
          <w:szCs w:val="24"/>
        </w:rPr>
        <w:t>m</w:t>
      </w:r>
      <w:r w:rsidR="00F46082">
        <w:rPr>
          <w:rFonts w:ascii="Times New Roman" w:hAnsi="Times New Roman" w:cs="Times New Roman"/>
          <w:sz w:val="24"/>
          <w:szCs w:val="24"/>
        </w:rPr>
        <w:t xml:space="preserve"> officially a</w:t>
      </w:r>
      <w:r w:rsidR="005B66A4">
        <w:rPr>
          <w:rFonts w:ascii="Times New Roman" w:hAnsi="Times New Roman" w:cs="Times New Roman"/>
          <w:sz w:val="24"/>
          <w:szCs w:val="24"/>
        </w:rPr>
        <w:t xml:space="preserve"> Goodreads</w:t>
      </w:r>
      <w:r w:rsidR="00F46082">
        <w:rPr>
          <w:rFonts w:ascii="Times New Roman" w:hAnsi="Times New Roman" w:cs="Times New Roman"/>
          <w:sz w:val="24"/>
          <w:szCs w:val="24"/>
        </w:rPr>
        <w:t>-reader and -author</w:t>
      </w:r>
      <w:r>
        <w:rPr>
          <w:rFonts w:ascii="Times New Roman" w:hAnsi="Times New Roman" w:cs="Times New Roman"/>
          <w:sz w:val="24"/>
          <w:szCs w:val="24"/>
        </w:rPr>
        <w:t xml:space="preserve"> now</w:t>
      </w:r>
      <w:r w:rsidR="005B66A4">
        <w:rPr>
          <w:rFonts w:ascii="Times New Roman" w:hAnsi="Times New Roman" w:cs="Times New Roman"/>
          <w:sz w:val="24"/>
          <w:szCs w:val="24"/>
        </w:rPr>
        <w:t xml:space="preserve"> and it </w:t>
      </w:r>
      <w:r w:rsidR="00F46082">
        <w:rPr>
          <w:rFonts w:ascii="Times New Roman" w:hAnsi="Times New Roman" w:cs="Times New Roman"/>
          <w:sz w:val="24"/>
          <w:szCs w:val="24"/>
        </w:rPr>
        <w:t xml:space="preserve">sure </w:t>
      </w:r>
      <w:r w:rsidR="005B66A4">
        <w:rPr>
          <w:rFonts w:ascii="Times New Roman" w:hAnsi="Times New Roman" w:cs="Times New Roman"/>
          <w:sz w:val="24"/>
          <w:szCs w:val="24"/>
        </w:rPr>
        <w:t>takes some getting</w:t>
      </w:r>
      <w:r w:rsidR="00F46082">
        <w:rPr>
          <w:rFonts w:ascii="Times New Roman" w:hAnsi="Times New Roman" w:cs="Times New Roman"/>
          <w:sz w:val="24"/>
          <w:szCs w:val="24"/>
        </w:rPr>
        <w:t xml:space="preserve"> used to! Goodreads’</w:t>
      </w:r>
      <w:r w:rsidR="005B66A4">
        <w:rPr>
          <w:rFonts w:ascii="Times New Roman" w:hAnsi="Times New Roman" w:cs="Times New Roman"/>
          <w:sz w:val="24"/>
          <w:szCs w:val="24"/>
        </w:rPr>
        <w:t xml:space="preserve"> layout is horrid, the navigation is near impossible and the discussion groups seem to be more into name calling than discussing books. I don’t like it at all, but I love the idea of having the books that I</w:t>
      </w:r>
      <w:r w:rsidR="00F46082">
        <w:rPr>
          <w:rFonts w:ascii="Times New Roman" w:hAnsi="Times New Roman" w:cs="Times New Roman"/>
          <w:sz w:val="24"/>
          <w:szCs w:val="24"/>
        </w:rPr>
        <w:t>’ve</w:t>
      </w:r>
      <w:r w:rsidR="005B66A4">
        <w:rPr>
          <w:rFonts w:ascii="Times New Roman" w:hAnsi="Times New Roman" w:cs="Times New Roman"/>
          <w:sz w:val="24"/>
          <w:szCs w:val="24"/>
        </w:rPr>
        <w:t xml:space="preserve"> read listed in one place, so I am hanging in there. If you want to join me in order to make it a friendlier place, please look me up at </w:t>
      </w:r>
      <w:r w:rsidR="005B66A4" w:rsidRPr="005B66A4">
        <w:rPr>
          <w:rFonts w:ascii="Times New Roman" w:hAnsi="Times New Roman" w:cs="Times New Roman"/>
          <w:sz w:val="24"/>
          <w:szCs w:val="24"/>
        </w:rPr>
        <w:t>https://www.goodreads.com/author/show/7161459.Lise_Lyng_Falkenberg</w:t>
      </w:r>
    </w:p>
    <w:p w:rsidR="00972A98" w:rsidRDefault="00972A98" w:rsidP="00DF1E9F">
      <w:pPr>
        <w:rPr>
          <w:rFonts w:ascii="Times New Roman" w:hAnsi="Times New Roman" w:cs="Times New Roman"/>
          <w:sz w:val="24"/>
          <w:szCs w:val="24"/>
        </w:rPr>
      </w:pPr>
    </w:p>
    <w:p w:rsidR="00F46082" w:rsidRDefault="00F46082" w:rsidP="00F46082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I’m never </w:t>
      </w:r>
      <w:r w:rsidR="00497A18">
        <w:rPr>
          <w:rFonts w:ascii="Times New Roman" w:hAnsi="Times New Roman" w:cs="Times New Roman"/>
          <w:sz w:val="24"/>
          <w:szCs w:val="24"/>
        </w:rPr>
        <w:t>going to understand how Amazon c</w:t>
      </w:r>
      <w:r w:rsidR="00EB758D">
        <w:rPr>
          <w:rFonts w:ascii="Times New Roman" w:hAnsi="Times New Roman" w:cs="Times New Roman"/>
          <w:sz w:val="24"/>
          <w:szCs w:val="24"/>
        </w:rPr>
        <w:t>ould close</w:t>
      </w:r>
      <w:r>
        <w:rPr>
          <w:rFonts w:ascii="Times New Roman" w:hAnsi="Times New Roman" w:cs="Times New Roman"/>
          <w:sz w:val="24"/>
          <w:szCs w:val="24"/>
        </w:rPr>
        <w:t xml:space="preserve"> a site that was so loved and so popular, but I know it will be sorely missed. R.I.P</w:t>
      </w:r>
      <w:r w:rsidR="00181FC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Shelfari</w:t>
      </w:r>
      <w:proofErr w:type="spellEnd"/>
      <w:r>
        <w:rPr>
          <w:rFonts w:ascii="Times New Roman" w:hAnsi="Times New Roman" w:cs="Times New Roman"/>
          <w:sz w:val="24"/>
          <w:szCs w:val="24"/>
        </w:rPr>
        <w:t>. You will always be my first and only love among social websites for book lovers!</w:t>
      </w:r>
    </w:p>
    <w:p w:rsidR="00F46082" w:rsidRDefault="00F46082" w:rsidP="00DF1E9F">
      <w:pPr>
        <w:rPr>
          <w:rFonts w:ascii="Times New Roman" w:hAnsi="Times New Roman" w:cs="Times New Roman"/>
          <w:sz w:val="24"/>
          <w:szCs w:val="24"/>
        </w:rPr>
      </w:pPr>
    </w:p>
    <w:p w:rsidR="00F46082" w:rsidRDefault="00F46082" w:rsidP="00F46082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© Lise Lyng Falkenberg, 2016</w:t>
      </w:r>
      <w:bookmarkStart w:id="0" w:name="_GoBack"/>
      <w:bookmarkEnd w:id="0"/>
    </w:p>
    <w:p w:rsidR="00972A98" w:rsidRDefault="00972A98">
      <w:pPr>
        <w:rPr>
          <w:rFonts w:ascii="Times New Roman" w:hAnsi="Times New Roman" w:cs="Times New Roman"/>
          <w:sz w:val="24"/>
          <w:szCs w:val="24"/>
        </w:rPr>
      </w:pPr>
    </w:p>
    <w:sectPr w:rsidR="00972A98" w:rsidSect="00DF1E9F">
      <w:pgSz w:w="12240" w:h="15840" w:code="1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E9F"/>
    <w:rsid w:val="00181FCC"/>
    <w:rsid w:val="00201424"/>
    <w:rsid w:val="00497A18"/>
    <w:rsid w:val="005B66A4"/>
    <w:rsid w:val="00972A98"/>
    <w:rsid w:val="00DF1E9F"/>
    <w:rsid w:val="00EB758D"/>
    <w:rsid w:val="00F46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01953"/>
  <w15:chartTrackingRefBased/>
  <w15:docId w15:val="{86DC14A1-C173-482B-AF95-69D4DE7CE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ind w:firstLine="34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A10C1-7E73-4C6D-B359-A8BCF3EB7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224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Falkenberg</dc:creator>
  <cp:keywords/>
  <dc:description/>
  <cp:lastModifiedBy>Lise Falkenberg</cp:lastModifiedBy>
  <cp:revision>4</cp:revision>
  <dcterms:created xsi:type="dcterms:W3CDTF">2016-03-03T14:45:00Z</dcterms:created>
  <dcterms:modified xsi:type="dcterms:W3CDTF">2016-03-03T15:49:00Z</dcterms:modified>
</cp:coreProperties>
</file>